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835DF" w14:textId="1003B98B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01094F">
        <w:rPr>
          <w:rFonts w:eastAsia="Times New Roman" w:cs="Times New Roman"/>
          <w:lang w:eastAsia="cs-CZ"/>
        </w:rPr>
        <w:t>4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31AEA856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4511E1">
        <w:rPr>
          <w:rFonts w:eastAsia="Times New Roman" w:cs="Times New Roman"/>
          <w:lang w:eastAsia="cs-CZ"/>
        </w:rPr>
        <w:t>na</w:t>
      </w:r>
      <w:r w:rsidRPr="004511E1">
        <w:rPr>
          <w:rFonts w:eastAsia="Times New Roman" w:cs="Times New Roman"/>
          <w:lang w:eastAsia="cs-CZ"/>
        </w:rPr>
        <w:t xml:space="preserve">dlimitní </w:t>
      </w:r>
      <w:r w:rsidRPr="0001094F">
        <w:rPr>
          <w:rFonts w:eastAsia="Times New Roman" w:cs="Times New Roman"/>
          <w:lang w:eastAsia="cs-CZ"/>
        </w:rPr>
        <w:t>sektorovou</w:t>
      </w:r>
      <w:r w:rsidRPr="004511E1">
        <w:rPr>
          <w:rFonts w:eastAsia="Times New Roman" w:cs="Times New Roman"/>
          <w:lang w:eastAsia="cs-CZ"/>
        </w:rPr>
        <w:t xml:space="preserve"> veřejnou zakázku s </w:t>
      </w:r>
      <w:r w:rsidRPr="006B5F33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Pr="006B5F33">
        <w:rPr>
          <w:rFonts w:eastAsia="Times New Roman" w:cs="Times New Roman"/>
          <w:b/>
          <w:lang w:eastAsia="cs-CZ"/>
        </w:rPr>
        <w:t>„</w:t>
      </w:r>
      <w:bookmarkEnd w:id="0"/>
      <w:proofErr w:type="spellStart"/>
      <w:r w:rsidR="0001094F" w:rsidRPr="006B5F33">
        <w:rPr>
          <w:rFonts w:eastAsia="Times New Roman" w:cs="Times New Roman"/>
          <w:b/>
          <w:lang w:eastAsia="cs-CZ"/>
        </w:rPr>
        <w:t>Enterprise</w:t>
      </w:r>
      <w:proofErr w:type="spellEnd"/>
      <w:r w:rsidR="0001094F" w:rsidRPr="006B5F33">
        <w:rPr>
          <w:rFonts w:eastAsia="Times New Roman" w:cs="Times New Roman"/>
          <w:b/>
          <w:lang w:eastAsia="cs-CZ"/>
        </w:rPr>
        <w:t xml:space="preserve"> </w:t>
      </w:r>
      <w:r w:rsidR="0001094F" w:rsidRPr="00167A8C">
        <w:rPr>
          <w:rFonts w:eastAsia="Times New Roman" w:cs="Times New Roman"/>
          <w:b/>
          <w:lang w:eastAsia="cs-CZ"/>
        </w:rPr>
        <w:t>architektura</w:t>
      </w:r>
      <w:r w:rsidRPr="00167A8C">
        <w:rPr>
          <w:rFonts w:eastAsia="Times New Roman" w:cs="Times New Roman"/>
          <w:b/>
          <w:lang w:eastAsia="cs-CZ"/>
        </w:rPr>
        <w:t xml:space="preserve">“, </w:t>
      </w:r>
      <w:r w:rsidRPr="00167A8C">
        <w:rPr>
          <w:rFonts w:eastAsia="Times New Roman" w:cs="Times New Roman"/>
          <w:lang w:eastAsia="cs-CZ"/>
        </w:rPr>
        <w:t xml:space="preserve">č.j. </w:t>
      </w:r>
      <w:r w:rsidR="00167A8C" w:rsidRPr="00167A8C">
        <w:rPr>
          <w:rFonts w:eastAsia="Times New Roman" w:cs="Times New Roman"/>
          <w:lang w:eastAsia="cs-CZ"/>
        </w:rPr>
        <w:t>9476/2024-SŽ-GŘ-O8</w:t>
      </w:r>
      <w:r w:rsidRPr="00167A8C">
        <w:rPr>
          <w:rFonts w:eastAsia="Times New Roman" w:cs="Times New Roman"/>
          <w:lang w:eastAsia="cs-CZ"/>
        </w:rPr>
        <w:t xml:space="preserve">, tímto čestně prohlašuje, že za </w:t>
      </w:r>
      <w:r w:rsidR="0001094F" w:rsidRPr="00167A8C">
        <w:rPr>
          <w:rFonts w:eastAsia="Times New Roman" w:cs="Times New Roman"/>
          <w:lang w:eastAsia="cs-CZ"/>
        </w:rPr>
        <w:t>posledních</w:t>
      </w:r>
      <w:r w:rsidRPr="00167A8C">
        <w:rPr>
          <w:rFonts w:eastAsia="Times New Roman" w:cs="Times New Roman"/>
          <w:lang w:eastAsia="cs-CZ"/>
        </w:rPr>
        <w:t xml:space="preserve"> </w:t>
      </w:r>
      <w:r w:rsidR="0001094F" w:rsidRPr="00167A8C">
        <w:rPr>
          <w:rFonts w:eastAsia="Times New Roman" w:cs="Times New Roman"/>
          <w:lang w:eastAsia="cs-CZ"/>
        </w:rPr>
        <w:t>5 let</w:t>
      </w:r>
      <w:r w:rsidRPr="00167A8C">
        <w:rPr>
          <w:rFonts w:eastAsia="Times New Roman" w:cs="Times New Roman"/>
          <w:lang w:eastAsia="cs-CZ"/>
        </w:rPr>
        <w:t xml:space="preserve"> před</w:t>
      </w:r>
      <w:r>
        <w:rPr>
          <w:rFonts w:eastAsia="Times New Roman" w:cs="Times New Roman"/>
          <w:lang w:eastAsia="cs-CZ"/>
        </w:rPr>
        <w:t xml:space="preserve"> zahájením zadávacího řízení poskytoval </w:t>
      </w:r>
      <w:r w:rsidRPr="008A0E9B">
        <w:rPr>
          <w:rFonts w:eastAsia="Times New Roman" w:cs="Times New Roman"/>
          <w:lang w:eastAsia="cs-CZ"/>
        </w:rPr>
        <w:t>služb</w:t>
      </w:r>
      <w:r w:rsidR="00590F1D">
        <w:rPr>
          <w:rFonts w:eastAsia="Times New Roman" w:cs="Times New Roman"/>
          <w:lang w:eastAsia="cs-CZ"/>
        </w:rPr>
        <w:t>y</w:t>
      </w:r>
      <w:r>
        <w:rPr>
          <w:rFonts w:eastAsia="Times New Roman" w:cs="Times New Roman"/>
          <w:lang w:eastAsia="cs-CZ"/>
        </w:rPr>
        <w:t xml:space="preserve"> definovan</w:t>
      </w:r>
      <w:r w:rsidR="00590F1D">
        <w:rPr>
          <w:rFonts w:eastAsia="Times New Roman" w:cs="Times New Roman"/>
          <w:lang w:eastAsia="cs-CZ"/>
        </w:rPr>
        <w:t>é</w:t>
      </w:r>
      <w:r>
        <w:rPr>
          <w:rFonts w:eastAsia="Times New Roman" w:cs="Times New Roman"/>
          <w:lang w:eastAsia="cs-CZ"/>
        </w:rPr>
        <w:t xml:space="preserve"> v čl. </w:t>
      </w:r>
      <w:r w:rsidR="006B5F33">
        <w:rPr>
          <w:rFonts w:eastAsia="Times New Roman" w:cs="Times New Roman"/>
          <w:lang w:eastAsia="cs-CZ"/>
        </w:rPr>
        <w:t>12.1.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rFonts w:eastAsia="Times New Roman" w:cs="Times New Roman"/>
          <w:lang w:eastAsia="cs-CZ"/>
        </w:rPr>
        <w:t>Zadávací dokumentace</w:t>
      </w:r>
      <w:r w:rsidR="00590F1D">
        <w:rPr>
          <w:rFonts w:eastAsia="Times New Roman" w:cs="Times New Roman"/>
          <w:lang w:eastAsia="cs-CZ"/>
        </w:rPr>
        <w:t xml:space="preserve"> a jeho </w:t>
      </w:r>
      <w:proofErr w:type="spellStart"/>
      <w:r w:rsidR="00590F1D">
        <w:rPr>
          <w:rFonts w:eastAsia="Times New Roman" w:cs="Times New Roman"/>
          <w:lang w:eastAsia="cs-CZ"/>
        </w:rPr>
        <w:t>podčláncích</w:t>
      </w:r>
      <w:proofErr w:type="spellEnd"/>
      <w:r w:rsidR="006B5F33"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0F1C0EF0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Objednatel </w:t>
            </w:r>
            <w:r w:rsidR="00A1780E" w:rsidRPr="006B5F33">
              <w:rPr>
                <w:rFonts w:eastAsia="Times New Roman" w:cs="Times New Roman"/>
                <w:b/>
                <w:spacing w:val="-6"/>
                <w:lang w:eastAsia="cs-CZ"/>
              </w:rPr>
              <w:t>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6CFAF384" w14:textId="640B1821" w:rsidR="003C4FBB" w:rsidRDefault="00897B1D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IČO, sídlo, místo podnikaní, </w:t>
            </w:r>
            <w:r w:rsidR="003C4FBB">
              <w:rPr>
                <w:rFonts w:eastAsia="Times New Roman" w:cs="Times New Roman"/>
                <w:spacing w:val="-6"/>
                <w:lang w:eastAsia="cs-CZ"/>
              </w:rPr>
              <w:t xml:space="preserve">kontakt k ověření realizované </w:t>
            </w:r>
            <w:r w:rsidR="003C4FBB" w:rsidRPr="006B5F33">
              <w:rPr>
                <w:rFonts w:eastAsia="Times New Roman" w:cs="Times New Roman"/>
                <w:spacing w:val="-6"/>
                <w:lang w:eastAsia="cs-CZ"/>
              </w:rPr>
              <w:t>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3DD12460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Předmět</w:t>
            </w:r>
            <w:r w:rsidR="00A1780E">
              <w:rPr>
                <w:rFonts w:eastAsia="Times New Roman" w:cs="Times New Roman"/>
                <w:b/>
                <w:spacing w:val="-6"/>
                <w:lang w:eastAsia="cs-CZ"/>
              </w:rPr>
              <w:t xml:space="preserve"> plnění významné </w:t>
            </w:r>
            <w:r w:rsidR="00A1780E" w:rsidRPr="006B5F33">
              <w:rPr>
                <w:rFonts w:eastAsia="Times New Roman" w:cs="Times New Roman"/>
                <w:b/>
                <w:spacing w:val="-6"/>
                <w:lang w:eastAsia="cs-CZ"/>
              </w:rPr>
              <w:t>služby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49236C28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</w:t>
            </w:r>
            <w:r w:rsidR="00A1780E">
              <w:rPr>
                <w:rFonts w:eastAsia="Times New Roman" w:cs="Times New Roman"/>
                <w:b/>
                <w:spacing w:val="-6"/>
                <w:lang w:eastAsia="cs-CZ"/>
              </w:rPr>
              <w:t xml:space="preserve"> objem </w:t>
            </w:r>
            <w:r w:rsidR="00A1780E" w:rsidRPr="006B5F33">
              <w:rPr>
                <w:rFonts w:eastAsia="Times New Roman" w:cs="Times New Roman"/>
                <w:b/>
                <w:spacing w:val="-6"/>
                <w:lang w:eastAsia="cs-CZ"/>
              </w:rPr>
              <w:t>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225FC83B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(datum od-do, v rámci </w:t>
            </w:r>
            <w:r w:rsidR="006B5F33">
              <w:rPr>
                <w:rFonts w:eastAsia="Times New Roman" w:cs="Times New Roman"/>
                <w:spacing w:val="-6"/>
                <w:lang w:eastAsia="cs-CZ"/>
              </w:rPr>
              <w:t>5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 kalendářních let nazpět před zahájením zadávacího řízení)</w:t>
            </w:r>
          </w:p>
        </w:tc>
      </w:tr>
      <w:tr w:rsidR="003C4FBB" w14:paraId="2DCD577F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C4FBB" w14:paraId="34977EE0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6B5F33" w14:paraId="489D24B9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0E53AE6C" w14:textId="77777777" w:rsidR="006B5F33" w:rsidRDefault="006B5F33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3B5717D0" w14:textId="77777777" w:rsidR="006B5F33" w:rsidRDefault="006B5F33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17395158" w14:textId="77777777" w:rsidR="006B5F33" w:rsidRDefault="006B5F33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25B16" w14:textId="77777777" w:rsidR="006B5F33" w:rsidRDefault="006B5F33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6B5F33" w14:paraId="2E8DDE78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961950" w14:textId="77777777" w:rsidR="006B5F33" w:rsidRDefault="006B5F33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4E55DFD6" w14:textId="77777777" w:rsidR="006B5F33" w:rsidRDefault="006B5F33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4F790369" w14:textId="77777777" w:rsidR="006B5F33" w:rsidRDefault="006B5F33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4B7D8" w14:textId="77777777" w:rsidR="006B5F33" w:rsidRDefault="006B5F33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6B5F33" w14:paraId="61BA04CA" w14:textId="77777777" w:rsidTr="006B5F3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61A53A7D" w14:textId="77777777" w:rsidR="006B5F33" w:rsidRDefault="006B5F33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AC1C0BA" w14:textId="77777777" w:rsidR="006B5F33" w:rsidRDefault="006B5F33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60B67F4" w14:textId="77777777" w:rsidR="006B5F33" w:rsidRDefault="006B5F33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E9FC0F3" w14:textId="77777777" w:rsidR="006B5F33" w:rsidRDefault="006B5F33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4855657" w14:textId="77777777" w:rsidR="006B5F33" w:rsidRDefault="006B5F33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D6C7D60" w14:textId="77777777" w:rsidR="006B5F33" w:rsidRDefault="006B5F33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7BC2926" w14:textId="77777777" w:rsidR="006B5F33" w:rsidRDefault="006B5F33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AF77D2F" w14:textId="77777777" w:rsidR="006B5F33" w:rsidRDefault="006B5F33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A82EB34" w14:textId="77777777" w:rsidR="006B5F33" w:rsidRDefault="006B5F33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sectPr w:rsidR="003C4FBB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D377A" w14:textId="77777777" w:rsidR="00BB4DBC" w:rsidRDefault="00BB4DBC" w:rsidP="00962258">
      <w:pPr>
        <w:spacing w:after="0" w:line="240" w:lineRule="auto"/>
      </w:pPr>
      <w:r>
        <w:separator/>
      </w:r>
    </w:p>
  </w:endnote>
  <w:endnote w:type="continuationSeparator" w:id="0">
    <w:p w14:paraId="3D5AE426" w14:textId="77777777" w:rsidR="00BB4DBC" w:rsidRDefault="00BB4D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30073" w14:textId="77777777" w:rsidR="0003686C" w:rsidRDefault="000368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75200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BE6B0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3C109DC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5873A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26073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9978B" w14:textId="77777777" w:rsidR="00BB4DBC" w:rsidRDefault="00BB4DBC" w:rsidP="00962258">
      <w:pPr>
        <w:spacing w:after="0" w:line="240" w:lineRule="auto"/>
      </w:pPr>
      <w:r>
        <w:separator/>
      </w:r>
    </w:p>
  </w:footnote>
  <w:footnote w:type="continuationSeparator" w:id="0">
    <w:p w14:paraId="5EFA674A" w14:textId="77777777" w:rsidR="00BB4DBC" w:rsidRDefault="00BB4D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47FCB" w14:textId="77777777" w:rsidR="0003686C" w:rsidRDefault="000368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691489771">
    <w:abstractNumId w:val="2"/>
  </w:num>
  <w:num w:numId="2" w16cid:durableId="1707021018">
    <w:abstractNumId w:val="1"/>
  </w:num>
  <w:num w:numId="3" w16cid:durableId="190992560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15081891">
    <w:abstractNumId w:val="7"/>
  </w:num>
  <w:num w:numId="5" w16cid:durableId="1200165709">
    <w:abstractNumId w:val="3"/>
  </w:num>
  <w:num w:numId="6" w16cid:durableId="1177505595">
    <w:abstractNumId w:val="4"/>
  </w:num>
  <w:num w:numId="7" w16cid:durableId="2132674259">
    <w:abstractNumId w:val="0"/>
  </w:num>
  <w:num w:numId="8" w16cid:durableId="264577559">
    <w:abstractNumId w:val="5"/>
  </w:num>
  <w:num w:numId="9" w16cid:durableId="12223480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44403639">
    <w:abstractNumId w:val="4"/>
  </w:num>
  <w:num w:numId="11" w16cid:durableId="1719356666">
    <w:abstractNumId w:val="1"/>
  </w:num>
  <w:num w:numId="12" w16cid:durableId="1793749686">
    <w:abstractNumId w:val="4"/>
  </w:num>
  <w:num w:numId="13" w16cid:durableId="706182100">
    <w:abstractNumId w:val="4"/>
  </w:num>
  <w:num w:numId="14" w16cid:durableId="610625540">
    <w:abstractNumId w:val="4"/>
  </w:num>
  <w:num w:numId="15" w16cid:durableId="1250845846">
    <w:abstractNumId w:val="4"/>
  </w:num>
  <w:num w:numId="16" w16cid:durableId="1238393949">
    <w:abstractNumId w:val="8"/>
  </w:num>
  <w:num w:numId="17" w16cid:durableId="1829980805">
    <w:abstractNumId w:val="2"/>
  </w:num>
  <w:num w:numId="18" w16cid:durableId="1779399866">
    <w:abstractNumId w:val="8"/>
  </w:num>
  <w:num w:numId="19" w16cid:durableId="1430545603">
    <w:abstractNumId w:val="8"/>
  </w:num>
  <w:num w:numId="20" w16cid:durableId="922372617">
    <w:abstractNumId w:val="8"/>
  </w:num>
  <w:num w:numId="21" w16cid:durableId="968434655">
    <w:abstractNumId w:val="8"/>
  </w:num>
  <w:num w:numId="22" w16cid:durableId="1829982423">
    <w:abstractNumId w:val="4"/>
  </w:num>
  <w:num w:numId="23" w16cid:durableId="890965923">
    <w:abstractNumId w:val="1"/>
  </w:num>
  <w:num w:numId="24" w16cid:durableId="530650638">
    <w:abstractNumId w:val="4"/>
  </w:num>
  <w:num w:numId="25" w16cid:durableId="1254895598">
    <w:abstractNumId w:val="4"/>
  </w:num>
  <w:num w:numId="26" w16cid:durableId="410543846">
    <w:abstractNumId w:val="4"/>
  </w:num>
  <w:num w:numId="27" w16cid:durableId="560024370">
    <w:abstractNumId w:val="4"/>
  </w:num>
  <w:num w:numId="28" w16cid:durableId="556475708">
    <w:abstractNumId w:val="8"/>
  </w:num>
  <w:num w:numId="29" w16cid:durableId="1093550201">
    <w:abstractNumId w:val="2"/>
  </w:num>
  <w:num w:numId="30" w16cid:durableId="428896507">
    <w:abstractNumId w:val="8"/>
  </w:num>
  <w:num w:numId="31" w16cid:durableId="304625477">
    <w:abstractNumId w:val="8"/>
  </w:num>
  <w:num w:numId="32" w16cid:durableId="1728651157">
    <w:abstractNumId w:val="8"/>
  </w:num>
  <w:num w:numId="33" w16cid:durableId="137901307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FBB"/>
    <w:rsid w:val="0001094F"/>
    <w:rsid w:val="0003686C"/>
    <w:rsid w:val="00072C1E"/>
    <w:rsid w:val="000810D4"/>
    <w:rsid w:val="000B6CE6"/>
    <w:rsid w:val="000E23A7"/>
    <w:rsid w:val="0010693F"/>
    <w:rsid w:val="00114472"/>
    <w:rsid w:val="001550BC"/>
    <w:rsid w:val="001605B9"/>
    <w:rsid w:val="00167A8C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C4FBB"/>
    <w:rsid w:val="00413EC6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213"/>
    <w:rsid w:val="00511AB9"/>
    <w:rsid w:val="00523EA7"/>
    <w:rsid w:val="00553375"/>
    <w:rsid w:val="00557C28"/>
    <w:rsid w:val="005736B7"/>
    <w:rsid w:val="00575E5A"/>
    <w:rsid w:val="00590F1D"/>
    <w:rsid w:val="005F1404"/>
    <w:rsid w:val="0061068E"/>
    <w:rsid w:val="00645A29"/>
    <w:rsid w:val="00660AD3"/>
    <w:rsid w:val="00677B7F"/>
    <w:rsid w:val="006A5570"/>
    <w:rsid w:val="006A689C"/>
    <w:rsid w:val="006B3D79"/>
    <w:rsid w:val="006B5F33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0E9B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84E8C"/>
    <w:rsid w:val="00992D9C"/>
    <w:rsid w:val="00996CB8"/>
    <w:rsid w:val="009B14A9"/>
    <w:rsid w:val="009B2E97"/>
    <w:rsid w:val="009D1065"/>
    <w:rsid w:val="009E07F4"/>
    <w:rsid w:val="009F392E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D1FC4"/>
    <w:rsid w:val="00CF226D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590F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6A0DB03-8D74-4D25-A139-3C233185B3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6BE73D-C206-4F02-B114-6315E9A783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30</TotalTime>
  <Pages>2</Pages>
  <Words>113</Words>
  <Characters>667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8</cp:revision>
  <cp:lastPrinted>2024-02-06T10:54:00Z</cp:lastPrinted>
  <dcterms:created xsi:type="dcterms:W3CDTF">2024-01-26T09:48:00Z</dcterms:created>
  <dcterms:modified xsi:type="dcterms:W3CDTF">2024-02-06T10:54:00Z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